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A6EC" w14:textId="27AE9EC7" w:rsidR="00DC59A1" w:rsidRPr="000A226C" w:rsidRDefault="00DC59A1" w:rsidP="00F50B5D">
      <w:pPr>
        <w:tabs>
          <w:tab w:val="center" w:pos="2646"/>
          <w:tab w:val="left" w:pos="10205"/>
        </w:tabs>
        <w:ind w:right="-1" w:firstLineChars="100" w:firstLine="400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  <w:r w:rsidR="001B1D95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23区南生活クラブ生協</w:t>
      </w:r>
      <w:r w:rsidR="009251D4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まちづくり委員会</w:t>
      </w:r>
    </w:p>
    <w:p w14:paraId="68AE8D83" w14:textId="77777777" w:rsidR="00AE432E" w:rsidRDefault="008B5D26" w:rsidP="00F50B5D">
      <w:pPr>
        <w:tabs>
          <w:tab w:val="center" w:pos="2646"/>
        </w:tabs>
        <w:ind w:firstLineChars="500" w:firstLine="1800"/>
        <w:rPr>
          <w:rFonts w:ascii="源柔ゴシックXP Bold" w:eastAsia="源柔ゴシックXP Bold" w:hAnsi="源柔ゴシックXP Bold" w:cs="源柔ゴシックXP Bold"/>
          <w:b/>
          <w:sz w:val="36"/>
          <w:szCs w:val="36"/>
        </w:rPr>
      </w:pPr>
      <w:r w:rsidRPr="00B751AB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②</w:t>
      </w:r>
      <w:r w:rsidR="00E946B6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回転備蓄消費材受取りと図上</w:t>
      </w:r>
      <w:r w:rsidR="00A06E13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 xml:space="preserve">訓練　</w:t>
      </w:r>
      <w:r w:rsidR="00AE432E" w:rsidRPr="00AE432E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報告書</w:t>
      </w:r>
    </w:p>
    <w:p w14:paraId="0B77DC5F" w14:textId="4BA929CA" w:rsidR="009C4DE3" w:rsidRDefault="009C4DE3" w:rsidP="00F50B5D">
      <w:pPr>
        <w:spacing w:line="240" w:lineRule="exact"/>
        <w:ind w:firstLineChars="1000" w:firstLine="2400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※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4"/>
          <w:szCs w:val="21"/>
        </w:rPr>
        <w:t>12月末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までに開催し、実施後速やかに報告してください</w:t>
      </w:r>
    </w:p>
    <w:p w14:paraId="104DCCB5" w14:textId="77777777" w:rsidR="009C4DE3" w:rsidRPr="009B0C02" w:rsidRDefault="009C4DE3" w:rsidP="009C4DE3">
      <w:pPr>
        <w:spacing w:line="240" w:lineRule="exact"/>
      </w:pPr>
    </w:p>
    <w:p w14:paraId="13B2E4F8" w14:textId="77777777" w:rsidR="00AE432E" w:rsidRPr="003A6D67" w:rsidRDefault="00AE432E" w:rsidP="00F50B5D">
      <w:pPr>
        <w:spacing w:line="480" w:lineRule="exact"/>
        <w:ind w:firstLineChars="300" w:firstLine="720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</w:pP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まち名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　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コミュニティ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リーダー名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</w:p>
    <w:p w14:paraId="5106ADD3" w14:textId="77777777" w:rsidR="00AE432E" w:rsidRPr="00427721" w:rsidRDefault="00AE432E" w:rsidP="00F50B5D">
      <w:pPr>
        <w:spacing w:line="480" w:lineRule="exact"/>
        <w:ind w:firstLineChars="300" w:firstLine="720"/>
        <w:jc w:val="left"/>
      </w:pPr>
      <w:r w:rsidRPr="00813D0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実施日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813D01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月　　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今日の参加人数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：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人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（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大人　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人　子ども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人</w:t>
      </w:r>
      <w:r w:rsidR="0042772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）</w:t>
      </w:r>
    </w:p>
    <w:p w14:paraId="0847462E" w14:textId="77777777" w:rsidR="00AE432E" w:rsidRPr="009B0C02" w:rsidRDefault="00AE432E" w:rsidP="00ED3C06">
      <w:pPr>
        <w:spacing w:line="240" w:lineRule="exact"/>
      </w:pPr>
    </w:p>
    <w:p w14:paraId="315C13FA" w14:textId="77777777" w:rsidR="00ED3C06" w:rsidRDefault="00A06E13" w:rsidP="00A06E13">
      <w:pPr>
        <w:tabs>
          <w:tab w:val="left" w:pos="7830"/>
        </w:tabs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連絡体制は整っていますか？</w:t>
      </w:r>
      <w:r w:rsidR="009C4DE3">
        <w:rPr>
          <w:rFonts w:ascii="源柔ゴシックXP Normal" w:eastAsia="源柔ゴシックXP Normal" w:hAnsi="源柔ゴシックXP Normal" w:cs="源柔ゴシックXP Normal"/>
          <w:sz w:val="24"/>
          <w:szCs w:val="21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D3C06" w14:paraId="1798536A" w14:textId="77777777" w:rsidTr="00413538">
        <w:tc>
          <w:tcPr>
            <w:tcW w:w="10664" w:type="dxa"/>
          </w:tcPr>
          <w:p w14:paraId="34771950" w14:textId="77777777"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14:paraId="5812F471" w14:textId="77777777" w:rsidR="00A06E13" w:rsidRPr="00A06E13" w:rsidRDefault="00A06E13" w:rsidP="00A06E13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A06E13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はい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（一斉メール、</w:t>
            </w:r>
            <w:r w:rsid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SNS、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連絡網</w:t>
            </w:r>
            <w:r w:rsid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の作成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など詳しく教えてください）</w:t>
            </w:r>
          </w:p>
          <w:p w14:paraId="6A387FD8" w14:textId="77777777" w:rsidR="009B0C02" w:rsidRPr="00F50B5D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239063B" w14:textId="77777777" w:rsidR="009B0C02" w:rsidRPr="00F50B5D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30B0BF5B" w14:textId="77777777" w:rsidR="005E2F7F" w:rsidRPr="00A06E13" w:rsidRDefault="00A06E13" w:rsidP="00ED3C06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A06E13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いいえ</w:t>
            </w:r>
          </w:p>
          <w:p w14:paraId="07A9C933" w14:textId="77777777"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</w:tr>
    </w:tbl>
    <w:p w14:paraId="49C4D197" w14:textId="77777777" w:rsidR="00C90FA3" w:rsidRDefault="00C90FA3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2）今回の活動</w:t>
      </w:r>
      <w:r w:rsidR="0024141C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内容について教えてください。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90FA3" w14:paraId="2009781F" w14:textId="77777777" w:rsidTr="004269E9">
        <w:tc>
          <w:tcPr>
            <w:tcW w:w="10664" w:type="dxa"/>
          </w:tcPr>
          <w:p w14:paraId="1EA95DA8" w14:textId="77777777" w:rsidR="00C90FA3" w:rsidRDefault="00C90FA3" w:rsidP="004269E9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14:paraId="627ABAAA" w14:textId="77777777"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・防災、減災をテーマにした活動</w:t>
            </w:r>
          </w:p>
          <w:p w14:paraId="1957F449" w14:textId="77777777"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（防災冊子の読み合わせ、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危険個所チェックなどまち歩き、緊急時の安否確認方法・・・など）</w:t>
            </w:r>
          </w:p>
          <w:p w14:paraId="5E4356E8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5869D992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6FCCA754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193C33EF" w14:textId="77777777" w:rsidR="0024141C" w:rsidRPr="00F50B5D" w:rsidRDefault="0024141C" w:rsidP="0024141C">
            <w:pPr>
              <w:spacing w:line="240" w:lineRule="exact"/>
              <w:ind w:firstLineChars="100" w:firstLine="210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</w:p>
          <w:p w14:paraId="0057C256" w14:textId="01425993" w:rsidR="0024141C" w:rsidRDefault="0083775E" w:rsidP="00EF6B0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41C708C7" w14:textId="77777777" w:rsid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防災以外のテーマで行ったこと</w:t>
            </w:r>
          </w:p>
          <w:p w14:paraId="0BA8823B" w14:textId="77777777" w:rsidR="0024141C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 xml:space="preserve">　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（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次回の集まりについて話した、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近所情報の共有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、エッコロの事例共有、共済ハグくみアピール</w:t>
            </w:r>
            <w:r w:rsidRPr="00C90FA3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・・・など）</w:t>
            </w:r>
          </w:p>
          <w:p w14:paraId="5A98BB51" w14:textId="7F5BF930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</w:p>
          <w:p w14:paraId="305700DF" w14:textId="4992CB54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14C93AD0" w14:textId="2954AEE0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06E20233" w14:textId="2D889061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277B20B1" w14:textId="77777777" w:rsidR="0024141C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成果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 xml:space="preserve">　（人と人がつながった結果見えたこと）</w:t>
            </w:r>
          </w:p>
          <w:p w14:paraId="39A1E8B0" w14:textId="5AC6AA5A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</w:p>
          <w:p w14:paraId="13687F3B" w14:textId="00B0EA2B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2AE5C55D" w14:textId="69CCABD4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377D9598" w14:textId="6BE8C6EB" w:rsidR="0024141C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60746833" w14:textId="706959AA" w:rsidR="0083775E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67E0B89D" w14:textId="77777777" w:rsidR="00C90FA3" w:rsidRPr="0024141C" w:rsidRDefault="0024141C" w:rsidP="0024141C">
            <w:pPr>
              <w:spacing w:line="240" w:lineRule="exact"/>
              <w:ind w:firstLineChars="100" w:firstLine="240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・</w:t>
            </w:r>
            <w:r w:rsidRPr="0024141C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課題</w:t>
            </w:r>
          </w:p>
          <w:p w14:paraId="33175B6B" w14:textId="3DFCFF96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 xml:space="preserve">　</w:t>
            </w:r>
          </w:p>
          <w:p w14:paraId="221ADF6E" w14:textId="5891E9C0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7BFA4457" w14:textId="2AF9539C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4B1CC573" w14:textId="2ABF1F12" w:rsidR="00C90FA3" w:rsidRPr="00F50B5D" w:rsidRDefault="0083775E" w:rsidP="0083775E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  <w:p w14:paraId="29CFB2C2" w14:textId="0117B5C2" w:rsidR="00C90FA3" w:rsidRPr="00D875F1" w:rsidRDefault="0083775E" w:rsidP="00D875F1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 w:rsidRPr="00F50B5D">
              <w:rPr>
                <w:rFonts w:ascii="源柔ゴシックXP Normal" w:eastAsia="源柔ゴシックXP Normal" w:hAnsi="源柔ゴシックXP Normal" w:cs="源柔ゴシックXP Normal" w:hint="eastAsia"/>
                <w:szCs w:val="21"/>
              </w:rPr>
              <w:t xml:space="preserve">　</w:t>
            </w:r>
          </w:p>
        </w:tc>
      </w:tr>
    </w:tbl>
    <w:p w14:paraId="26520738" w14:textId="77777777" w:rsidR="006B6069" w:rsidRPr="004B2DEF" w:rsidRDefault="001C4040" w:rsidP="00F50B5D">
      <w:pPr>
        <w:spacing w:line="320" w:lineRule="exact"/>
        <w:ind w:firstLineChars="100" w:firstLine="220"/>
        <w:rPr>
          <w:rFonts w:ascii="源柔ゴシックXP Normal" w:eastAsia="源柔ゴシックXP Normal" w:hAnsi="源柔ゴシックXP Normal" w:cs="源柔ゴシックXP Normal"/>
          <w:sz w:val="22"/>
        </w:rPr>
      </w:pPr>
      <w:r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●</w:t>
      </w:r>
      <w:r w:rsidR="00B636DE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配付された</w:t>
      </w:r>
      <w:r w:rsidR="00380442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回転備蓄</w:t>
      </w:r>
      <w:r w:rsidR="00B636DE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消費材</w:t>
      </w:r>
      <w:r w:rsidR="00380442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の</w:t>
      </w:r>
      <w:r w:rsidR="003A2146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不足</w:t>
      </w:r>
      <w:r w:rsidR="00380442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や、</w:t>
      </w:r>
      <w:r w:rsidR="003A2146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余</w:t>
      </w:r>
      <w:r w:rsidR="00380442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った</w:t>
      </w:r>
      <w:r w:rsidR="003A2146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場合はまち</w:t>
      </w:r>
      <w:r w:rsidR="00380442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運営委員会</w:t>
      </w:r>
      <w:r w:rsidR="003A2146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へ</w:t>
      </w:r>
      <w:r w:rsidR="00501780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問い合わせて</w:t>
      </w:r>
      <w:r w:rsidR="003A2146"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下さい。</w:t>
      </w:r>
    </w:p>
    <w:p w14:paraId="33EBAD89" w14:textId="77777777" w:rsidR="009C4DE3" w:rsidRDefault="009C4DE3" w:rsidP="00F50B5D">
      <w:pPr>
        <w:spacing w:line="320" w:lineRule="exact"/>
        <w:ind w:firstLineChars="100" w:firstLine="220"/>
        <w:rPr>
          <w:rFonts w:ascii="源柔ゴシックXP Normal" w:eastAsia="源柔ゴシックXP Normal" w:hAnsi="源柔ゴシックXP Normal" w:cs="源柔ゴシックXP Normal"/>
          <w:sz w:val="22"/>
        </w:rPr>
      </w:pPr>
      <w:r w:rsidRPr="004B2DEF">
        <w:rPr>
          <w:rFonts w:ascii="源柔ゴシックXP Normal" w:eastAsia="源柔ゴシックXP Normal" w:hAnsi="源柔ゴシックXP Normal" w:cs="源柔ゴシックXP Normal" w:hint="eastAsia"/>
          <w:sz w:val="22"/>
        </w:rPr>
        <w:t>●提出方法は下記の通りです。注意事項があります。</w:t>
      </w:r>
    </w:p>
    <w:p w14:paraId="19510500" w14:textId="77777777" w:rsidR="00F50B5D" w:rsidRDefault="00427721" w:rsidP="00F50B5D">
      <w:pPr>
        <w:spacing w:line="320" w:lineRule="exact"/>
        <w:ind w:firstLineChars="100" w:firstLine="220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2"/>
        </w:rPr>
        <w:t xml:space="preserve"> 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①データでまち運営委員長へ送る</w:t>
      </w:r>
    </w:p>
    <w:p w14:paraId="3F0F941F" w14:textId="54398F1D" w:rsidR="004B2DEF" w:rsidRPr="001F31DA" w:rsidRDefault="005E567E" w:rsidP="00F50B5D">
      <w:pPr>
        <w:spacing w:line="320" w:lineRule="exact"/>
        <w:ind w:firstLineChars="200" w:firstLine="400"/>
        <w:rPr>
          <w:rFonts w:ascii="源柔ゴシックXP Normal" w:eastAsia="源柔ゴシックXP Normal" w:hAnsi="源柔ゴシックXP Normal" w:cs="源柔ゴシックXP Normal"/>
          <w:color w:val="000000" w:themeColor="text1"/>
          <w:sz w:val="20"/>
          <w:szCs w:val="20"/>
        </w:rPr>
      </w:pP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（23区南WEBからダウンロード可　</w:t>
      </w:r>
      <w:r w:rsidR="002D38F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組合員メニュー「</w:t>
      </w: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ダウンロードのページ</w:t>
      </w:r>
      <w:r w:rsidR="002D38F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」</w:t>
      </w:r>
      <w:r w:rsidR="00CE1B73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　 </w:t>
      </w:r>
      <w:r w:rsidR="00CE1B73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u w:val="single"/>
        </w:rPr>
        <w:t>➡「まちづくり委員会」</w:t>
      </w: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）</w:t>
      </w:r>
    </w:p>
    <w:p w14:paraId="53B246B2" w14:textId="3F343BA1" w:rsidR="009C4DE3" w:rsidRDefault="00427721" w:rsidP="00427721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0"/>
          <w:szCs w:val="20"/>
        </w:rPr>
      </w:pP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 </w:t>
      </w:r>
      <w:r w:rsidR="00F50B5D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 xml:space="preserve">　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②</w:t>
      </w:r>
      <w:r w:rsidR="009C4DE3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配達便でセンターに提出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 xml:space="preserve">（まち運営委員長あて）　</w:t>
      </w:r>
      <w:r w:rsidR="009C4DE3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  <w:u w:val="wave"/>
        </w:rPr>
        <w:t>必ず「申込用紙専用通いケース」に入れてください</w:t>
      </w:r>
      <w:r w:rsidR="009C4DE3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0"/>
          <w:szCs w:val="20"/>
        </w:rPr>
        <w:t>！</w:t>
      </w:r>
    </w:p>
    <w:p w14:paraId="0F860582" w14:textId="238DFF08" w:rsidR="0083775E" w:rsidRPr="001F31DA" w:rsidRDefault="0083775E" w:rsidP="0083775E">
      <w:pPr>
        <w:spacing w:line="320" w:lineRule="exact"/>
        <w:ind w:firstLineChars="200" w:firstLine="420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 w:rsidRPr="00FF33C9">
        <w:rPr>
          <w:rFonts w:ascii="源柔ゴシックXP Normal" w:eastAsia="源柔ゴシックXP Normal" w:hAnsi="源柔ゴシックXP Normal" w:cs="源柔ゴシックXP Normal" w:hint="eastAsia"/>
          <w:szCs w:val="24"/>
        </w:rPr>
        <w:t>※配達便の場合、封筒に送り先名を明記のこと</w:t>
      </w:r>
    </w:p>
    <w:p w14:paraId="67EF490A" w14:textId="51E05F23" w:rsidR="00CE1B73" w:rsidRPr="001F31DA" w:rsidRDefault="00427721" w:rsidP="00427721">
      <w:pPr>
        <w:spacing w:line="320" w:lineRule="exact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 xml:space="preserve"> </w:t>
      </w:r>
      <w:r w:rsidR="00F50B5D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 xml:space="preserve">　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③</w:t>
      </w:r>
      <w:r w:rsidR="009C4DE3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デポー組合員は、デポーレジに提出</w:t>
      </w:r>
      <w:r w:rsidR="004B2DEF"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（まち運営委員長あて）</w:t>
      </w:r>
      <w:r w:rsidR="0047433E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※</w:t>
      </w:r>
      <w:r w:rsidR="0083775E" w:rsidRPr="00FF33C9">
        <w:rPr>
          <w:rFonts w:ascii="源柔ゴシックXP Normal" w:eastAsia="源柔ゴシックXP Normal" w:hAnsi="源柔ゴシックXP Normal" w:cs="源柔ゴシックXP Normal" w:hint="eastAsia"/>
          <w:szCs w:val="24"/>
        </w:rPr>
        <w:t>封筒に送り先名を明記のこと</w:t>
      </w:r>
    </w:p>
    <w:p w14:paraId="0E601468" w14:textId="06E806BD" w:rsidR="002C476E" w:rsidRDefault="002C476E" w:rsidP="00F50B5D">
      <w:pPr>
        <w:spacing w:line="320" w:lineRule="exact"/>
        <w:ind w:firstLineChars="150" w:firstLine="330"/>
        <w:rPr>
          <w:rFonts w:ascii="源柔ゴシックXP Normal" w:eastAsia="源柔ゴシックXP Normal" w:hAnsi="源柔ゴシックXP Normal" w:cs="源柔ゴシックXP Normal"/>
          <w:color w:val="000000" w:themeColor="text1"/>
          <w:sz w:val="22"/>
        </w:rPr>
      </w:pP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④報告書の最終〆切202</w:t>
      </w:r>
      <w:r w:rsid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2</w:t>
      </w:r>
      <w:r w:rsidRP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年2月</w:t>
      </w:r>
      <w:r w:rsidR="001F31DA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>4日（金）</w:t>
      </w:r>
    </w:p>
    <w:p w14:paraId="7896622D" w14:textId="6CC55514" w:rsidR="0083775E" w:rsidRPr="0083775E" w:rsidRDefault="0083775E" w:rsidP="002C476E">
      <w:pPr>
        <w:spacing w:line="320" w:lineRule="exact"/>
        <w:ind w:firstLineChars="50" w:firstLine="110"/>
        <w:rPr>
          <w:rFonts w:ascii="源柔ゴシックXP Normal" w:eastAsia="源柔ゴシックXP Normal" w:hAnsi="源柔ゴシックXP Normal" w:cs="源柔ゴシックXP Normal"/>
          <w:color w:val="000000" w:themeColor="text1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 w:val="22"/>
        </w:rPr>
        <w:t xml:space="preserve">　　　　　　　　　　　　　　　　　　　　　　</w:t>
      </w:r>
      <w:r w:rsidRPr="0083775E">
        <w:rPr>
          <w:rFonts w:ascii="源柔ゴシックXP Normal" w:eastAsia="源柔ゴシックXP Normal" w:hAnsi="源柔ゴシックXP Normal" w:cs="源柔ゴシックXP Normal" w:hint="eastAsia"/>
          <w:color w:val="000000" w:themeColor="text1"/>
          <w:szCs w:val="21"/>
        </w:rPr>
        <w:t xml:space="preserve">　</w:t>
      </w:r>
      <w:r w:rsidRPr="0083775E">
        <w:rPr>
          <w:rFonts w:ascii="源柔ゴシックXP Normal" w:eastAsia="源柔ゴシックXP Normal" w:hAnsi="源柔ゴシックXP Normal" w:cs="源柔ゴシックXP Normal" w:hint="eastAsia"/>
          <w:szCs w:val="21"/>
        </w:rPr>
        <w:t>≪まち</w:t>
      </w:r>
      <w:r>
        <w:rPr>
          <w:rFonts w:ascii="源柔ゴシックXP Normal" w:eastAsia="源柔ゴシックXP Normal" w:hAnsi="源柔ゴシックXP Normal" w:cs="源柔ゴシックXP Normal" w:hint="eastAsia"/>
          <w:szCs w:val="21"/>
        </w:rPr>
        <w:t>○○</w:t>
      </w:r>
      <w:r w:rsidRPr="0083775E">
        <w:rPr>
          <w:rFonts w:ascii="源柔ゴシックXP Normal" w:eastAsia="源柔ゴシックXP Normal" w:hAnsi="源柔ゴシックXP Normal" w:cs="源柔ゴシックXP Normal" w:hint="eastAsia"/>
          <w:szCs w:val="21"/>
        </w:rPr>
        <w:t>運営委員長→センター事務局→23区南事務局≫</w:t>
      </w:r>
    </w:p>
    <w:p w14:paraId="61D1E4EA" w14:textId="2B8EFE32" w:rsidR="00D875F1" w:rsidRPr="001F31DA" w:rsidRDefault="00D875F1" w:rsidP="002C476E">
      <w:pPr>
        <w:spacing w:line="320" w:lineRule="exact"/>
        <w:ind w:right="400"/>
        <w:jc w:val="right"/>
        <w:rPr>
          <w:rFonts w:ascii="源柔ゴシックXP Normal" w:eastAsia="源柔ゴシックXP Normal" w:hAnsi="源柔ゴシックXP Normal" w:cs="源柔ゴシックXP Normal"/>
          <w:color w:val="000000" w:themeColor="text1"/>
          <w:sz w:val="20"/>
          <w:szCs w:val="20"/>
        </w:rPr>
      </w:pPr>
    </w:p>
    <w:sectPr w:rsidR="00D875F1" w:rsidRPr="001F31DA" w:rsidSect="00427721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8E9F" w14:textId="77777777" w:rsidR="00EE0F8B" w:rsidRDefault="00EE0F8B" w:rsidP="00C0736D">
      <w:r>
        <w:separator/>
      </w:r>
    </w:p>
  </w:endnote>
  <w:endnote w:type="continuationSeparator" w:id="0">
    <w:p w14:paraId="68EB21B7" w14:textId="77777777" w:rsidR="00EE0F8B" w:rsidRDefault="00EE0F8B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8165" w14:textId="77777777" w:rsidR="00EE0F8B" w:rsidRDefault="00EE0F8B" w:rsidP="00C0736D">
      <w:r>
        <w:separator/>
      </w:r>
    </w:p>
  </w:footnote>
  <w:footnote w:type="continuationSeparator" w:id="0">
    <w:p w14:paraId="48CFF078" w14:textId="77777777" w:rsidR="00EE0F8B" w:rsidRDefault="00EE0F8B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B0"/>
    <w:multiLevelType w:val="hybridMultilevel"/>
    <w:tmpl w:val="55AE554C"/>
    <w:lvl w:ilvl="0" w:tplc="673E165E">
      <w:start w:val="1"/>
      <w:numFmt w:val="bullet"/>
      <w:lvlText w:val="・"/>
      <w:lvlJc w:val="left"/>
      <w:pPr>
        <w:ind w:left="600" w:hanging="360"/>
      </w:pPr>
      <w:rPr>
        <w:rFonts w:ascii="源柔ゴシックXP Normal" w:eastAsia="源柔ゴシックXP Normal" w:hAnsi="源柔ゴシックXP Normal" w:cs="源柔ゴシックXP Norm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43"/>
    <w:rsid w:val="000501AC"/>
    <w:rsid w:val="00073A27"/>
    <w:rsid w:val="0010222A"/>
    <w:rsid w:val="00110C00"/>
    <w:rsid w:val="0012292C"/>
    <w:rsid w:val="00123486"/>
    <w:rsid w:val="00144509"/>
    <w:rsid w:val="00145C0D"/>
    <w:rsid w:val="00163AAF"/>
    <w:rsid w:val="00196D08"/>
    <w:rsid w:val="001A0437"/>
    <w:rsid w:val="001B1D95"/>
    <w:rsid w:val="001C4040"/>
    <w:rsid w:val="001D51C8"/>
    <w:rsid w:val="001F0D79"/>
    <w:rsid w:val="001F31DA"/>
    <w:rsid w:val="00206041"/>
    <w:rsid w:val="00206C73"/>
    <w:rsid w:val="00220A7D"/>
    <w:rsid w:val="0024141C"/>
    <w:rsid w:val="00246E68"/>
    <w:rsid w:val="002B1B88"/>
    <w:rsid w:val="002C476E"/>
    <w:rsid w:val="002D38FF"/>
    <w:rsid w:val="0034395D"/>
    <w:rsid w:val="00360572"/>
    <w:rsid w:val="00374668"/>
    <w:rsid w:val="00377AEE"/>
    <w:rsid w:val="00380442"/>
    <w:rsid w:val="0038436E"/>
    <w:rsid w:val="00391398"/>
    <w:rsid w:val="0039759B"/>
    <w:rsid w:val="003A2146"/>
    <w:rsid w:val="003A6D67"/>
    <w:rsid w:val="004017E0"/>
    <w:rsid w:val="00411552"/>
    <w:rsid w:val="00427721"/>
    <w:rsid w:val="0047433E"/>
    <w:rsid w:val="00476D4D"/>
    <w:rsid w:val="00483A93"/>
    <w:rsid w:val="004B2DEF"/>
    <w:rsid w:val="004B5933"/>
    <w:rsid w:val="004F689F"/>
    <w:rsid w:val="00501780"/>
    <w:rsid w:val="0052753E"/>
    <w:rsid w:val="00555D18"/>
    <w:rsid w:val="00561442"/>
    <w:rsid w:val="00584DDC"/>
    <w:rsid w:val="00597727"/>
    <w:rsid w:val="005D63D3"/>
    <w:rsid w:val="005E2F7F"/>
    <w:rsid w:val="005E567E"/>
    <w:rsid w:val="00602989"/>
    <w:rsid w:val="0069337F"/>
    <w:rsid w:val="006B6069"/>
    <w:rsid w:val="006E6F36"/>
    <w:rsid w:val="00725EE7"/>
    <w:rsid w:val="00770C71"/>
    <w:rsid w:val="007762B6"/>
    <w:rsid w:val="007C705E"/>
    <w:rsid w:val="00800A30"/>
    <w:rsid w:val="00801EA2"/>
    <w:rsid w:val="00813D01"/>
    <w:rsid w:val="0082432D"/>
    <w:rsid w:val="00827397"/>
    <w:rsid w:val="0083775E"/>
    <w:rsid w:val="008552A4"/>
    <w:rsid w:val="008571B9"/>
    <w:rsid w:val="008611CE"/>
    <w:rsid w:val="00881C79"/>
    <w:rsid w:val="008B5D26"/>
    <w:rsid w:val="008D0624"/>
    <w:rsid w:val="009251D4"/>
    <w:rsid w:val="009A3758"/>
    <w:rsid w:val="009B0C02"/>
    <w:rsid w:val="009C1196"/>
    <w:rsid w:val="009C4DE3"/>
    <w:rsid w:val="009D320B"/>
    <w:rsid w:val="009E7998"/>
    <w:rsid w:val="00A00E43"/>
    <w:rsid w:val="00A06E13"/>
    <w:rsid w:val="00A07437"/>
    <w:rsid w:val="00A27019"/>
    <w:rsid w:val="00A404D2"/>
    <w:rsid w:val="00A4765E"/>
    <w:rsid w:val="00AB0D0A"/>
    <w:rsid w:val="00AC06B6"/>
    <w:rsid w:val="00AC2D09"/>
    <w:rsid w:val="00AE432E"/>
    <w:rsid w:val="00B31517"/>
    <w:rsid w:val="00B632E1"/>
    <w:rsid w:val="00B636DE"/>
    <w:rsid w:val="00B72262"/>
    <w:rsid w:val="00B751AB"/>
    <w:rsid w:val="00B77639"/>
    <w:rsid w:val="00B90ECE"/>
    <w:rsid w:val="00BC4AA3"/>
    <w:rsid w:val="00C0736D"/>
    <w:rsid w:val="00C16450"/>
    <w:rsid w:val="00C4214B"/>
    <w:rsid w:val="00C72F3C"/>
    <w:rsid w:val="00C86243"/>
    <w:rsid w:val="00C90711"/>
    <w:rsid w:val="00C90FA3"/>
    <w:rsid w:val="00CD6D50"/>
    <w:rsid w:val="00CE1B73"/>
    <w:rsid w:val="00D875F1"/>
    <w:rsid w:val="00DC59A1"/>
    <w:rsid w:val="00DD2C16"/>
    <w:rsid w:val="00E46FDF"/>
    <w:rsid w:val="00E532FC"/>
    <w:rsid w:val="00E559A9"/>
    <w:rsid w:val="00E67B6F"/>
    <w:rsid w:val="00E73365"/>
    <w:rsid w:val="00E946B6"/>
    <w:rsid w:val="00ED3C06"/>
    <w:rsid w:val="00EE0F8B"/>
    <w:rsid w:val="00EF6B0D"/>
    <w:rsid w:val="00F50B5D"/>
    <w:rsid w:val="00FA169C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78F11"/>
  <w15:docId w15:val="{ED1EFAFF-63ED-46FD-BBF6-064704F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滝鼻容子</dc:creator>
  <cp:lastModifiedBy>yayoi</cp:lastModifiedBy>
  <cp:revision>11</cp:revision>
  <cp:lastPrinted>2018-04-30T09:16:00Z</cp:lastPrinted>
  <dcterms:created xsi:type="dcterms:W3CDTF">2020-09-18T07:06:00Z</dcterms:created>
  <dcterms:modified xsi:type="dcterms:W3CDTF">2021-04-11T16:25:00Z</dcterms:modified>
</cp:coreProperties>
</file>